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CB" w:rsidRDefault="00DC2075" w:rsidP="00DC2075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95769" cy="9248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итика обработки П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451" cy="925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2759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lastRenderedPageBreak/>
        <w:t xml:space="preserve">- </w:t>
      </w:r>
      <w:r w:rsidRPr="000A69CB">
        <w:rPr>
          <w:rFonts w:ascii="Times New Roman" w:hAnsi="Times New Roman" w:cs="Times New Roman"/>
          <w:b/>
          <w:sz w:val="24"/>
        </w:rPr>
        <w:t>уничтожение персональных данных</w:t>
      </w:r>
      <w:r w:rsidRPr="000A69CB">
        <w:rPr>
          <w:rFonts w:ascii="Times New Roman" w:hAnsi="Times New Roman" w:cs="Times New Roman"/>
          <w:sz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</w:t>
      </w:r>
      <w:r w:rsidRPr="000A69CB">
        <w:rPr>
          <w:rFonts w:ascii="Times New Roman" w:hAnsi="Times New Roman" w:cs="Times New Roman"/>
          <w:b/>
          <w:sz w:val="24"/>
        </w:rPr>
        <w:t>обезличивание персональных данных</w:t>
      </w:r>
      <w:r w:rsidRPr="000A69CB">
        <w:rPr>
          <w:rFonts w:ascii="Times New Roman" w:hAnsi="Times New Roman" w:cs="Times New Roman"/>
          <w:sz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</w:t>
      </w:r>
      <w:r w:rsidRPr="000A69CB">
        <w:rPr>
          <w:rFonts w:ascii="Times New Roman" w:hAnsi="Times New Roman" w:cs="Times New Roman"/>
          <w:b/>
          <w:sz w:val="24"/>
        </w:rPr>
        <w:t>информационная система персональных данных</w:t>
      </w:r>
      <w:r w:rsidRPr="000A69CB">
        <w:rPr>
          <w:rFonts w:ascii="Times New Roman" w:hAnsi="Times New Roman" w:cs="Times New Roman"/>
          <w:sz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</w:t>
      </w:r>
      <w:r w:rsidRPr="000A69CB">
        <w:rPr>
          <w:rFonts w:ascii="Times New Roman" w:hAnsi="Times New Roman" w:cs="Times New Roman"/>
          <w:b/>
          <w:sz w:val="24"/>
        </w:rPr>
        <w:t>трансграничная передача персональных данных</w:t>
      </w:r>
      <w:r w:rsidRPr="000A69CB">
        <w:rPr>
          <w:rFonts w:ascii="Times New Roman" w:hAnsi="Times New Roman" w:cs="Times New Roman"/>
          <w:sz w:val="24"/>
        </w:rPr>
        <w:t xml:space="preserve"> - передача персональных данных на территорию иностранного государства органу власти иностранного государства. иностранному физическому лицу или иностранному юридическому лицу.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1.5. МАДОУ </w:t>
      </w:r>
      <w:r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- оператор персональных данных - обязано: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1.5.3. Разъяснять субъектам персональных данных, их законным представителям юридические последствия отказа предоставить персональные данные.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1.5.4. Блокировать или удалять неправомерно обрабатываемые, неточные персональные данные либо обеспечить их блокирование или удаление.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1.5.5. Прекратить обработку и уничтожить персональные данные либо обеспечить прекращение обработки и уничтожение персональных </w:t>
      </w:r>
      <w:r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 при достижении цели их обработки.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1.5.6. Прекратить обработку персональных данных или обеспечить прекращение обработки персональных </w:t>
      </w:r>
      <w:r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 в случае отзыва субъектом персональных </w:t>
      </w:r>
      <w:r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 согласия на обработку его </w:t>
      </w:r>
      <w:r w:rsidR="00487A70">
        <w:rPr>
          <w:rFonts w:ascii="Times New Roman" w:hAnsi="Times New Roman" w:cs="Times New Roman"/>
          <w:sz w:val="24"/>
        </w:rPr>
        <w:t>персональных данных</w:t>
      </w:r>
      <w:r w:rsidRPr="000A69CB">
        <w:rPr>
          <w:rFonts w:ascii="Times New Roman" w:hAnsi="Times New Roman" w:cs="Times New Roman"/>
          <w:sz w:val="24"/>
        </w:rPr>
        <w:t xml:space="preserve">, если иное не предусмотрено договором, стороной которого, выгодоприобретателем или поручителем по которому является субъект персональных </w:t>
      </w:r>
      <w:r w:rsidR="00487A70"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, или иным соглашением между МАДОУ </w:t>
      </w:r>
      <w:r w:rsidR="00487A70">
        <w:rPr>
          <w:rFonts w:ascii="Times New Roman" w:hAnsi="Times New Roman" w:cs="Times New Roman"/>
          <w:sz w:val="24"/>
        </w:rPr>
        <w:t>№ 56 и субъектом персональных</w:t>
      </w:r>
      <w:r w:rsidRPr="000A69CB">
        <w:rPr>
          <w:rFonts w:ascii="Times New Roman" w:hAnsi="Times New Roman" w:cs="Times New Roman"/>
          <w:sz w:val="24"/>
        </w:rPr>
        <w:t xml:space="preserve"> </w:t>
      </w:r>
      <w:r w:rsidR="00487A70">
        <w:rPr>
          <w:rFonts w:ascii="Times New Roman" w:hAnsi="Times New Roman" w:cs="Times New Roman"/>
          <w:sz w:val="24"/>
        </w:rPr>
        <w:t>данных.</w:t>
      </w:r>
    </w:p>
    <w:p w:rsidR="00487A70" w:rsidRDefault="00487A70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A69CB" w:rsidRPr="000A69CB">
        <w:rPr>
          <w:rFonts w:ascii="Times New Roman" w:hAnsi="Times New Roman" w:cs="Times New Roman"/>
          <w:sz w:val="24"/>
        </w:rPr>
        <w:t xml:space="preserve">.6. МАДОУ </w:t>
      </w:r>
      <w:r>
        <w:rPr>
          <w:rFonts w:ascii="Times New Roman" w:hAnsi="Times New Roman" w:cs="Times New Roman"/>
          <w:sz w:val="24"/>
        </w:rPr>
        <w:t>№ 56</w:t>
      </w:r>
      <w:r w:rsidR="000A69CB" w:rsidRPr="000A69CB">
        <w:rPr>
          <w:rFonts w:ascii="Times New Roman" w:hAnsi="Times New Roman" w:cs="Times New Roman"/>
          <w:sz w:val="24"/>
        </w:rPr>
        <w:t xml:space="preserve"> вправе: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1.6.1. Использовать персональные данные субъектов персональн</w:t>
      </w:r>
      <w:r w:rsidR="00487A70">
        <w:rPr>
          <w:rFonts w:ascii="Times New Roman" w:hAnsi="Times New Roman" w:cs="Times New Roman"/>
          <w:sz w:val="24"/>
        </w:rPr>
        <w:t>ых</w:t>
      </w:r>
      <w:r w:rsidRPr="000A69CB">
        <w:rPr>
          <w:rFonts w:ascii="Times New Roman" w:hAnsi="Times New Roman" w:cs="Times New Roman"/>
          <w:sz w:val="24"/>
        </w:rPr>
        <w:t xml:space="preserve"> </w:t>
      </w:r>
      <w:r w:rsidR="00487A70"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 без их согласи</w:t>
      </w:r>
      <w:r w:rsidR="00487A70">
        <w:rPr>
          <w:rFonts w:ascii="Times New Roman" w:hAnsi="Times New Roman" w:cs="Times New Roman"/>
          <w:sz w:val="24"/>
        </w:rPr>
        <w:t xml:space="preserve">я </w:t>
      </w:r>
      <w:r w:rsidRPr="000A69CB">
        <w:rPr>
          <w:rFonts w:ascii="Times New Roman" w:hAnsi="Times New Roman" w:cs="Times New Roman"/>
          <w:sz w:val="24"/>
        </w:rPr>
        <w:t>в случаях, предусмотре</w:t>
      </w:r>
      <w:r w:rsidR="00487A70">
        <w:rPr>
          <w:rFonts w:ascii="Times New Roman" w:hAnsi="Times New Roman" w:cs="Times New Roman"/>
          <w:sz w:val="24"/>
        </w:rPr>
        <w:t>нных</w:t>
      </w:r>
      <w:r w:rsidRPr="000A69CB">
        <w:rPr>
          <w:rFonts w:ascii="Times New Roman" w:hAnsi="Times New Roman" w:cs="Times New Roman"/>
          <w:sz w:val="24"/>
        </w:rPr>
        <w:t xml:space="preserve"> законодательством.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1.6</w:t>
      </w:r>
      <w:r w:rsidR="00487A70">
        <w:rPr>
          <w:rFonts w:ascii="Times New Roman" w:hAnsi="Times New Roman" w:cs="Times New Roman"/>
          <w:sz w:val="24"/>
        </w:rPr>
        <w:t>.</w:t>
      </w:r>
      <w:r w:rsidRPr="000A69CB">
        <w:rPr>
          <w:rFonts w:ascii="Times New Roman" w:hAnsi="Times New Roman" w:cs="Times New Roman"/>
          <w:sz w:val="24"/>
        </w:rPr>
        <w:t xml:space="preserve">2. Предоставлять персональные данные субъектов персональных </w:t>
      </w:r>
      <w:r w:rsidR="00487A70"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 третьим лицам в случаях, предусмотренных законодательством.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1.7. Работники, родители, законные представители воспитан</w:t>
      </w:r>
      <w:r w:rsidR="00487A70">
        <w:rPr>
          <w:rFonts w:ascii="Times New Roman" w:hAnsi="Times New Roman" w:cs="Times New Roman"/>
          <w:sz w:val="24"/>
        </w:rPr>
        <w:t>ников, иные субъекты персональных</w:t>
      </w:r>
      <w:r w:rsidRPr="000A69CB">
        <w:rPr>
          <w:rFonts w:ascii="Times New Roman" w:hAnsi="Times New Roman" w:cs="Times New Roman"/>
          <w:sz w:val="24"/>
        </w:rPr>
        <w:t xml:space="preserve"> </w:t>
      </w:r>
      <w:r w:rsidR="00487A70"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 обязаны: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1.7.1. В случаях, предусмотренных законодательством, предоставлять МАДОУ </w:t>
      </w:r>
      <w:r w:rsidR="00487A70">
        <w:rPr>
          <w:rFonts w:ascii="Times New Roman" w:hAnsi="Times New Roman" w:cs="Times New Roman"/>
          <w:sz w:val="24"/>
        </w:rPr>
        <w:t xml:space="preserve">№ 56 </w:t>
      </w:r>
      <w:r w:rsidRPr="000A69CB">
        <w:rPr>
          <w:rFonts w:ascii="Times New Roman" w:hAnsi="Times New Roman" w:cs="Times New Roman"/>
          <w:sz w:val="24"/>
        </w:rPr>
        <w:t xml:space="preserve">достоверные персональные данные.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1.7.2. При изменении персональных данных, обнаружении ошибок или неточностей в них незамедлительно сообщать об этом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>.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1.8. Субъекты персональн</w:t>
      </w:r>
      <w:r w:rsidR="00487A70">
        <w:rPr>
          <w:rFonts w:ascii="Times New Roman" w:hAnsi="Times New Roman" w:cs="Times New Roman"/>
          <w:sz w:val="24"/>
        </w:rPr>
        <w:t>ых</w:t>
      </w:r>
      <w:r w:rsidRPr="000A69CB">
        <w:rPr>
          <w:rFonts w:ascii="Times New Roman" w:hAnsi="Times New Roman" w:cs="Times New Roman"/>
          <w:sz w:val="24"/>
        </w:rPr>
        <w:t xml:space="preserve"> </w:t>
      </w:r>
      <w:r w:rsidR="00487A70"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 вправе: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1.8.1. Получать информацию, касающуюся обработки своих персональных данных, кроме случаев, когда такой доступ ограничен федеральными законами.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1.8.2. Требовать от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1.8.3. Дополнить персональные данные оценочного характера заявлением, выражающим собственную точку зрения. </w:t>
      </w:r>
    </w:p>
    <w:p w:rsid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1.8.4. Обжаловать действия или бездействие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в уполномоченном органе по защите прав субъектов персональных </w:t>
      </w:r>
      <w:r w:rsidR="00487A70">
        <w:rPr>
          <w:rFonts w:ascii="Times New Roman" w:hAnsi="Times New Roman" w:cs="Times New Roman"/>
          <w:sz w:val="24"/>
        </w:rPr>
        <w:t>данных</w:t>
      </w:r>
      <w:r w:rsidRPr="000A69CB">
        <w:rPr>
          <w:rFonts w:ascii="Times New Roman" w:hAnsi="Times New Roman" w:cs="Times New Roman"/>
          <w:sz w:val="24"/>
        </w:rPr>
        <w:t xml:space="preserve"> или в судебном порядке. </w:t>
      </w:r>
    </w:p>
    <w:p w:rsidR="00B2759A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87A70" w:rsidRDefault="000A69CB" w:rsidP="00F41878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487A70">
        <w:rPr>
          <w:rFonts w:ascii="Times New Roman" w:hAnsi="Times New Roman" w:cs="Times New Roman"/>
          <w:b/>
          <w:sz w:val="24"/>
        </w:rPr>
        <w:t>2. Цели сбора персональных данных</w:t>
      </w:r>
      <w:r w:rsidRPr="000A69CB">
        <w:rPr>
          <w:rFonts w:ascii="Times New Roman" w:hAnsi="Times New Roman" w:cs="Times New Roman"/>
          <w:sz w:val="24"/>
        </w:rPr>
        <w:t xml:space="preserve"> </w:t>
      </w:r>
    </w:p>
    <w:p w:rsidR="00B2759A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2.1. Целями сбора персональных данных МАДОУ </w:t>
      </w:r>
      <w:r w:rsidR="00487A70">
        <w:rPr>
          <w:rFonts w:ascii="Times New Roman" w:hAnsi="Times New Roman" w:cs="Times New Roman"/>
          <w:sz w:val="24"/>
        </w:rPr>
        <w:t xml:space="preserve">№ 56 </w:t>
      </w:r>
      <w:r w:rsidRPr="000A69CB">
        <w:rPr>
          <w:rFonts w:ascii="Times New Roman" w:hAnsi="Times New Roman" w:cs="Times New Roman"/>
          <w:sz w:val="24"/>
        </w:rPr>
        <w:t xml:space="preserve">являются: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2.1.1. Организация </w:t>
      </w:r>
      <w:proofErr w:type="spellStart"/>
      <w:r w:rsidRPr="000A69CB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0A69CB">
        <w:rPr>
          <w:rFonts w:ascii="Times New Roman" w:hAnsi="Times New Roman" w:cs="Times New Roman"/>
          <w:sz w:val="24"/>
        </w:rPr>
        <w:t xml:space="preserve">-образовательного процесса в соответствии с законодательством и уставом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2.1.2. Регулирование трудовых отношений с работниками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2.1.3. Реализация гражданско-правовых договоров, стороной, выгодоприобретателем или получателем которых является субъект персональных данных.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2.1.4. Обеспечение безопасности. </w:t>
      </w:r>
    </w:p>
    <w:p w:rsidR="00B2759A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87A70" w:rsidRDefault="000A69CB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87A70">
        <w:rPr>
          <w:rFonts w:ascii="Times New Roman" w:hAnsi="Times New Roman" w:cs="Times New Roman"/>
          <w:b/>
          <w:sz w:val="24"/>
        </w:rPr>
        <w:t>3. Правовые основания обработки персональных данных</w:t>
      </w:r>
    </w:p>
    <w:p w:rsidR="00B2759A" w:rsidRPr="00487A70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3.1. Правовыми основаниями обработки персональных данных в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являются устав и нормативные право вые акты, для исполнения которых и в соответствии с которыми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осуществляет обработку персональных данных, в том числе: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Трудовой кодекс, иные нормативные правовые акты, содержащие нормы трудового права;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Бюджетный кодекс;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Налоговый кодекс;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Гражданский кодекс;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Семейный кодекс;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Закон от 29.12.2012 N2 273-ФЗ «Об образовании в Российской Федерации».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3.2. Правовыми основаниями обработки персональных данных в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 </w:t>
      </w:r>
    </w:p>
    <w:p w:rsidR="00B2759A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87A70" w:rsidRDefault="000A69CB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87A70">
        <w:rPr>
          <w:rFonts w:ascii="Times New Roman" w:hAnsi="Times New Roman" w:cs="Times New Roman"/>
          <w:b/>
          <w:sz w:val="24"/>
        </w:rPr>
        <w:t>4. Объем и категории обрабатываемых персональных данных, категории субъектов персональных данных</w:t>
      </w:r>
    </w:p>
    <w:p w:rsidR="00B2759A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4.1.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обрабатывает персональные данные: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работников, в том числе бывших;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кандидатов на замещение вакантных должностей;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родственников работников, в том числе бывших;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воспитанников;</w:t>
      </w:r>
    </w:p>
    <w:p w:rsidR="00487A70" w:rsidRDefault="00487A70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A69CB" w:rsidRPr="000A69CB">
        <w:rPr>
          <w:rFonts w:ascii="Times New Roman" w:hAnsi="Times New Roman" w:cs="Times New Roman"/>
          <w:sz w:val="24"/>
        </w:rPr>
        <w:t>родителей (законных представителей) воспитанников;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физических лиц по гражданско-правовым договорам;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физических лиц, указанных в заявлениях (согласиях, доверенностях) родителей (законных представителей) воспитанников;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физических лиц - посетителей МАДОУ </w:t>
      </w:r>
      <w:r w:rsidR="00487A70">
        <w:rPr>
          <w:rFonts w:ascii="Times New Roman" w:hAnsi="Times New Roman" w:cs="Times New Roman"/>
          <w:sz w:val="24"/>
        </w:rPr>
        <w:t>№ 56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4.2. Специальные категории персональных данных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обрабатывает только на основании и согласно требованиям федеральных законов.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4.3. Биометрические персональные данные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не обрабатывает.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4.4. МАДОУ </w:t>
      </w:r>
      <w:r w:rsidR="00487A70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обрабатывает персональные данные в объеме, необходимом: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программ, обеспечения воспитания, обучения, присмотра и ухода</w:t>
      </w:r>
      <w:r w:rsidR="00487A70">
        <w:rPr>
          <w:rFonts w:ascii="Times New Roman" w:hAnsi="Times New Roman" w:cs="Times New Roman"/>
          <w:sz w:val="24"/>
        </w:rPr>
        <w:t xml:space="preserve">, </w:t>
      </w:r>
      <w:r w:rsidRPr="000A69CB">
        <w:rPr>
          <w:rFonts w:ascii="Times New Roman" w:hAnsi="Times New Roman" w:cs="Times New Roman"/>
          <w:sz w:val="24"/>
        </w:rPr>
        <w:t>оздоровления, безопасности воспитанников, создания благоприятных условий для их разностороннего развития;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выполнения функций и полномочий работодателя в трудовых отношениях;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выполнения функций и полномочий экономического субъекта при осуществлении бухгалтерского и налогового учета;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lastRenderedPageBreak/>
        <w:t xml:space="preserve">- исполнения сделок и договоров гражданско-правового характера, в которых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является стороной, получателем (выгодоприобретателем). 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4.5. Содержание и объем обрабатываемых персональных данных в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соответствуют заявленным целям обработки. </w:t>
      </w:r>
    </w:p>
    <w:p w:rsidR="00B2759A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F41878" w:rsidRDefault="000A69CB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41878">
        <w:rPr>
          <w:rFonts w:ascii="Times New Roman" w:hAnsi="Times New Roman" w:cs="Times New Roman"/>
          <w:b/>
          <w:sz w:val="24"/>
        </w:rPr>
        <w:t>5. Порядок и условия обработки персональных данных</w:t>
      </w:r>
    </w:p>
    <w:p w:rsidR="00B2759A" w:rsidRPr="00F41878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 5.1.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осуществляет сбор, запись, систематизацию, накопление, хранение. уточнение (обновление, изменение), извлечение, использование, передачу (распространение. предоставление, доступ), обезличивание, блокирование, удаление и уничтожение персональных данных.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5.2. Получение персональных данных: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5.2.1. Все персональные данные МАДОУ </w:t>
      </w:r>
      <w:r w:rsidR="00F41878">
        <w:rPr>
          <w:rFonts w:ascii="Times New Roman" w:hAnsi="Times New Roman" w:cs="Times New Roman"/>
          <w:sz w:val="24"/>
        </w:rPr>
        <w:t xml:space="preserve">№ 56 </w:t>
      </w:r>
      <w:r w:rsidRPr="000A69CB">
        <w:rPr>
          <w:rFonts w:ascii="Times New Roman" w:hAnsi="Times New Roman" w:cs="Times New Roman"/>
          <w:sz w:val="24"/>
        </w:rPr>
        <w:t xml:space="preserve">получает от субъекта персональных данных, а в случаях, когда субъект персональных данных несовершеннолетний, - от его родителей (законных представителей).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5.2.2.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сообщает субъекту персональных данных цели, 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данных. порядок его отзыва, а также последствия отказа субъекта персональных данных дать согласие на получение персональных данных.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5.3. Обработка персональных данных: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5.3.1.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обрабатывает персональные данные в следующих случаях:</w:t>
      </w:r>
    </w:p>
    <w:p w:rsidR="00F41878" w:rsidRDefault="00F41878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A69CB" w:rsidRPr="000A69CB">
        <w:rPr>
          <w:rFonts w:ascii="Times New Roman" w:hAnsi="Times New Roman" w:cs="Times New Roman"/>
          <w:sz w:val="24"/>
        </w:rPr>
        <w:t>субъект персональных данных дал согласие на обработку своих персональных данных;</w:t>
      </w:r>
    </w:p>
    <w:p w:rsidR="00F41878" w:rsidRDefault="00F41878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A69CB" w:rsidRPr="000A69CB">
        <w:rPr>
          <w:rFonts w:ascii="Times New Roman" w:hAnsi="Times New Roman" w:cs="Times New Roman"/>
          <w:sz w:val="24"/>
        </w:rPr>
        <w:t xml:space="preserve"> обработка персональных данных необходима для выполнения МАДОУ </w:t>
      </w:r>
      <w:r>
        <w:rPr>
          <w:rFonts w:ascii="Times New Roman" w:hAnsi="Times New Roman" w:cs="Times New Roman"/>
          <w:sz w:val="24"/>
        </w:rPr>
        <w:t>№ 56</w:t>
      </w:r>
      <w:r w:rsidR="000A69CB" w:rsidRPr="000A69CB">
        <w:rPr>
          <w:rFonts w:ascii="Times New Roman" w:hAnsi="Times New Roman" w:cs="Times New Roman"/>
          <w:sz w:val="24"/>
        </w:rPr>
        <w:t xml:space="preserve"> возложенных на него законодательством функций, полномочий и обязанностей;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персональные данные являются общедоступными.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5.3.2.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обрабатывает персональные данные: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без использования средств автоматизации;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с использованием средств автоматизации в программе «Парус бюджет», «АИС «Комплектование», ЕГИССО, СБИС Плагин.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5.3.3.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обрабатывает персональные данные в сроки: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необходимые для достижения целей обработки персональных данных;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определенные законодательством для обработки отдельных видов персональных данных;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указанные в согласии субъекта персональных данных.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5.4. Хранение персональных данных: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5.4.1.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 - в течение срока хранения документов, предусмотренного номенклатурой дел, с учетом архивных сроков хранения.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5.4.2. Персональные данные, зафиксированные на бумажных носителях, хранятся в запираемых шкафах либо в запираемых помещениях, доступ к которым ограничен.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</w:t>
      </w:r>
      <w:r w:rsidR="00F41878">
        <w:rPr>
          <w:rFonts w:ascii="Times New Roman" w:hAnsi="Times New Roman" w:cs="Times New Roman"/>
          <w:sz w:val="24"/>
        </w:rPr>
        <w:t>ц</w:t>
      </w:r>
      <w:r w:rsidRPr="000A69CB">
        <w:rPr>
          <w:rFonts w:ascii="Times New Roman" w:hAnsi="Times New Roman" w:cs="Times New Roman"/>
          <w:sz w:val="24"/>
        </w:rPr>
        <w:t xml:space="preserve">ии.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0A69CB">
        <w:rPr>
          <w:rFonts w:ascii="Times New Roman" w:hAnsi="Times New Roman" w:cs="Times New Roman"/>
          <w:sz w:val="24"/>
        </w:rPr>
        <w:t>файлообменниках</w:t>
      </w:r>
      <w:proofErr w:type="spellEnd"/>
      <w:r w:rsidRPr="000A69CB">
        <w:rPr>
          <w:rFonts w:ascii="Times New Roman" w:hAnsi="Times New Roman" w:cs="Times New Roman"/>
          <w:sz w:val="24"/>
        </w:rPr>
        <w:t xml:space="preserve">) информационных систем.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5.5. Прекращение обработки персональных данных: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5.5.1. Лица, ответственные за обработку персональных данных в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прекращают их обрабатывать в следующих случаях: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достигнуты цели обработки персональных данных;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истек срок действия согласия на обработку персональных данных;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отозвано согласие на обработку персональных данных;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обработка персональных данных неправомерна.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5.6. Передача персональных данных: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lastRenderedPageBreak/>
        <w:t xml:space="preserve">5.6.1.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обеспечивает конфиденциальность персональных данных.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5.6.2.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передает персональные данные третьим лицам в следующих случаях: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субъект персональных данных дал согласие на передачу своих данных;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передать данные необходимо в соответствии с требованиями законодательства в рамках установленной процедуры.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5.6.3.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не осуществляет трансграничную передачу персональных данных.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5.7.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</w:t>
      </w:r>
      <w:r w:rsidR="00F41878">
        <w:rPr>
          <w:rFonts w:ascii="Times New Roman" w:hAnsi="Times New Roman" w:cs="Times New Roman"/>
          <w:sz w:val="24"/>
        </w:rPr>
        <w:t>,</w:t>
      </w:r>
      <w:r w:rsidRPr="000A69CB">
        <w:rPr>
          <w:rFonts w:ascii="Times New Roman" w:hAnsi="Times New Roman" w:cs="Times New Roman"/>
          <w:sz w:val="24"/>
        </w:rPr>
        <w:t xml:space="preserve"> распространения, а также от иных неправомерных действий в отношении персональных данных, в том числе: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издает локальные нормативные акты, регламентирующие обработку персональных данных;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назначает ответственного за организацию обработки персональных данных;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- определяет список лиц, допущенных к обработке персональных данных;</w:t>
      </w:r>
    </w:p>
    <w:p w:rsidR="00487A70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-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 </w:t>
      </w:r>
    </w:p>
    <w:p w:rsidR="00B2759A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F41878" w:rsidRDefault="000A69CB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41878">
        <w:rPr>
          <w:rFonts w:ascii="Times New Roman" w:hAnsi="Times New Roman" w:cs="Times New Roman"/>
          <w:b/>
          <w:sz w:val="24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B2759A" w:rsidRPr="00F41878" w:rsidRDefault="00B2759A" w:rsidP="00F41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 </w:t>
      </w:r>
    </w:p>
    <w:p w:rsidR="00F41878" w:rsidRDefault="00F41878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</w:t>
      </w:r>
      <w:r w:rsidR="000A69CB" w:rsidRPr="000A69CB">
        <w:rPr>
          <w:rFonts w:ascii="Times New Roman" w:hAnsi="Times New Roman" w:cs="Times New Roman"/>
          <w:sz w:val="24"/>
        </w:rPr>
        <w:t>. При достижении целей обработки персональных данных, а также в случае отзыва субъекто</w:t>
      </w:r>
      <w:r>
        <w:rPr>
          <w:rFonts w:ascii="Times New Roman" w:hAnsi="Times New Roman" w:cs="Times New Roman"/>
          <w:sz w:val="24"/>
        </w:rPr>
        <w:t>м</w:t>
      </w:r>
      <w:r w:rsidR="000A69CB" w:rsidRPr="000A69CB">
        <w:rPr>
          <w:rFonts w:ascii="Times New Roman" w:hAnsi="Times New Roman" w:cs="Times New Roman"/>
          <w:sz w:val="24"/>
        </w:rPr>
        <w:t xml:space="preserve">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6.3. Решение об уничтожении документов (носителей) с персональными данными принимает комиссия, состав которой утверждается приказом руководителя МАДОУ </w:t>
      </w:r>
      <w:r w:rsidR="00F41878">
        <w:rPr>
          <w:rFonts w:ascii="Times New Roman" w:hAnsi="Times New Roman" w:cs="Times New Roman"/>
          <w:sz w:val="24"/>
        </w:rPr>
        <w:t>№ 56</w:t>
      </w:r>
      <w:r w:rsidRPr="000A69CB">
        <w:rPr>
          <w:rFonts w:ascii="Times New Roman" w:hAnsi="Times New Roman" w:cs="Times New Roman"/>
          <w:sz w:val="24"/>
        </w:rPr>
        <w:t>.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 xml:space="preserve">6.5. Уничтожение документов (носителей), содержащих персональные данные. про изводится путем сожжения, дробления (измельчения), химического разложения. Для уничтожения бумажных документов может быть использован шредер. </w:t>
      </w:r>
    </w:p>
    <w:p w:rsidR="00F41878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6.6. Персональные данные на электронных носителях уничтожаются путем стирания или форматирования носителя</w:t>
      </w:r>
      <w:r w:rsidR="00F41878">
        <w:rPr>
          <w:rFonts w:ascii="Times New Roman" w:hAnsi="Times New Roman" w:cs="Times New Roman"/>
          <w:sz w:val="24"/>
        </w:rPr>
        <w:t xml:space="preserve"> </w:t>
      </w:r>
      <w:r w:rsidRPr="000A69CB">
        <w:rPr>
          <w:rFonts w:ascii="Times New Roman" w:hAnsi="Times New Roman" w:cs="Times New Roman"/>
          <w:sz w:val="24"/>
        </w:rPr>
        <w:t>форматирования носителя.</w:t>
      </w:r>
    </w:p>
    <w:p w:rsidR="002D796D" w:rsidRPr="000A69CB" w:rsidRDefault="000A69CB" w:rsidP="00F4187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69CB">
        <w:rPr>
          <w:rFonts w:ascii="Times New Roman" w:hAnsi="Times New Roman" w:cs="Times New Roman"/>
          <w:sz w:val="24"/>
        </w:rPr>
        <w:t>6.7. По запросу субъекта персональных данных или его законного представителя МАДОУ сообщает ему информацию об обработке его персональных данных.</w:t>
      </w:r>
    </w:p>
    <w:sectPr w:rsidR="002D796D" w:rsidRPr="000A69CB" w:rsidSect="00DC2075">
      <w:pgSz w:w="11906" w:h="16838"/>
      <w:pgMar w:top="567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CB"/>
    <w:rsid w:val="000A69CB"/>
    <w:rsid w:val="002D796D"/>
    <w:rsid w:val="00487A70"/>
    <w:rsid w:val="00B2759A"/>
    <w:rsid w:val="00DC2075"/>
    <w:rsid w:val="00E3606F"/>
    <w:rsid w:val="00F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3F50-5921-47E5-A426-8A51E52B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ds56zav</dc:creator>
  <cp:keywords/>
  <dc:description/>
  <cp:lastModifiedBy>ds56zav</cp:lastModifiedBy>
  <cp:revision>2</cp:revision>
  <cp:lastPrinted>2018-11-26T04:36:00Z</cp:lastPrinted>
  <dcterms:created xsi:type="dcterms:W3CDTF">2018-11-26T05:59:00Z</dcterms:created>
  <dcterms:modified xsi:type="dcterms:W3CDTF">2018-11-26T05:59:00Z</dcterms:modified>
</cp:coreProperties>
</file>