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FE8" w:rsidRDefault="005C3FE8" w:rsidP="005C3FE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19.02.2019г. по 27.02.2019г. проходил конкурс детей дошкольного возраста «Звонкие колокольчики» в рамках городской программы «Удивительный малыш». </w:t>
      </w:r>
    </w:p>
    <w:p w:rsidR="005C3FE8" w:rsidRDefault="005C3FE8" w:rsidP="005C3FE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конкурсе участвовали дети старших возрастных групп № 2 «Гномики», № 7 «Радуга», № 8 «Буратино». Дети заняли 2 место в направлении «Народный ансамбль»</w:t>
      </w:r>
    </w:p>
    <w:p w:rsidR="002D796D" w:rsidRDefault="005C3FE8" w:rsidP="005C3FE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Руководители: Кржеминская И.Ю., Маркова О.Я.</w:t>
      </w:r>
    </w:p>
    <w:p w:rsidR="005C3FE8" w:rsidRPr="005C3FE8" w:rsidRDefault="005C3FE8" w:rsidP="005C3F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3FE8">
        <w:rPr>
          <w:rFonts w:ascii="Times New Roman" w:hAnsi="Times New Roman" w:cs="Times New Roman"/>
          <w:sz w:val="28"/>
          <w:szCs w:val="28"/>
        </w:rPr>
        <w:t>Колокольчик золотой, переливы звонкие.</w:t>
      </w:r>
    </w:p>
    <w:p w:rsidR="005C3FE8" w:rsidRPr="005C3FE8" w:rsidRDefault="005C3FE8" w:rsidP="005C3F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3FE8">
        <w:rPr>
          <w:rFonts w:ascii="Times New Roman" w:hAnsi="Times New Roman" w:cs="Times New Roman"/>
          <w:sz w:val="28"/>
          <w:szCs w:val="28"/>
        </w:rPr>
        <w:t>На конкурсе выступали наши девчонки.</w:t>
      </w:r>
    </w:p>
    <w:p w:rsidR="005C3FE8" w:rsidRPr="005C3FE8" w:rsidRDefault="005C3FE8" w:rsidP="005C3F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3FE8">
        <w:rPr>
          <w:rFonts w:ascii="Times New Roman" w:hAnsi="Times New Roman" w:cs="Times New Roman"/>
          <w:sz w:val="28"/>
          <w:szCs w:val="28"/>
        </w:rPr>
        <w:t>Наша песня «Ягода» всем гостям понравилась.</w:t>
      </w:r>
    </w:p>
    <w:p w:rsidR="005C3FE8" w:rsidRPr="005C3FE8" w:rsidRDefault="005C3FE8" w:rsidP="005C3F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3FE8">
        <w:rPr>
          <w:rFonts w:ascii="Times New Roman" w:hAnsi="Times New Roman" w:cs="Times New Roman"/>
          <w:sz w:val="28"/>
          <w:szCs w:val="28"/>
        </w:rPr>
        <w:t>Мы второе место заняли,</w:t>
      </w:r>
    </w:p>
    <w:p w:rsidR="005C3FE8" w:rsidRDefault="005C3FE8" w:rsidP="005C3FE8">
      <w:pPr>
        <w:jc w:val="center"/>
        <w:rPr>
          <w:rFonts w:ascii="Times New Roman" w:hAnsi="Times New Roman" w:cs="Times New Roman"/>
          <w:sz w:val="28"/>
          <w:szCs w:val="28"/>
        </w:rPr>
      </w:pPr>
      <w:r w:rsidRPr="005C3FE8">
        <w:rPr>
          <w:rFonts w:ascii="Times New Roman" w:hAnsi="Times New Roman" w:cs="Times New Roman"/>
          <w:sz w:val="28"/>
          <w:szCs w:val="28"/>
        </w:rPr>
        <w:t>На весь город прославились.</w:t>
      </w:r>
    </w:p>
    <w:p w:rsidR="005C3FE8" w:rsidRDefault="005C3FE8" w:rsidP="005C3FE8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5C3FE8" w:rsidRDefault="005C3FE8" w:rsidP="005C3FE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CEEE098" wp14:editId="032AFBD1">
            <wp:extent cx="6626483" cy="3695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 звонкий колокольчик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" t="15158" r="1131" b="7566"/>
                    <a:stretch/>
                  </pic:blipFill>
                  <pic:spPr bwMode="auto">
                    <a:xfrm>
                      <a:off x="0" y="0"/>
                      <a:ext cx="6638805" cy="370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FE8" w:rsidRDefault="005C3FE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C3FE8" w:rsidRPr="005C3FE8" w:rsidRDefault="005C3FE8" w:rsidP="005C3FE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81750" cy="902563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иплом Звонкие колокольчики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652" cy="902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3FE8" w:rsidRPr="005C3FE8" w:rsidSect="005C3FE8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3E"/>
    <w:rsid w:val="002D796D"/>
    <w:rsid w:val="00530C3E"/>
    <w:rsid w:val="005C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0757DB-2D29-4C55-8329-E20528027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ds56zav</dc:creator>
  <cp:keywords/>
  <dc:description/>
  <cp:lastModifiedBy>ds56zav</cp:lastModifiedBy>
  <cp:revision>2</cp:revision>
  <dcterms:created xsi:type="dcterms:W3CDTF">2019-05-23T03:44:00Z</dcterms:created>
  <dcterms:modified xsi:type="dcterms:W3CDTF">2019-05-23T03:51:00Z</dcterms:modified>
</cp:coreProperties>
</file>